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B24E" w14:textId="77777777" w:rsidR="0060587C" w:rsidRPr="0060587C" w:rsidRDefault="0060587C" w:rsidP="0060587C">
      <w:pPr>
        <w:pStyle w:val="Title"/>
        <w:jc w:val="center"/>
        <w:rPr>
          <w:rFonts w:cs="Times New Roman (Headings CS)"/>
          <w:sz w:val="40"/>
        </w:rPr>
      </w:pPr>
      <w:r w:rsidRPr="0060587C">
        <w:rPr>
          <w:rFonts w:cs="Times New Roman (Headings CS)"/>
          <w:sz w:val="40"/>
        </w:rPr>
        <w:t>Supply List</w:t>
      </w:r>
    </w:p>
    <w:p w14:paraId="6314F975" w14:textId="144D3AFA" w:rsidR="00D45187" w:rsidRPr="0060587C" w:rsidRDefault="0060587C" w:rsidP="0060587C">
      <w:pPr>
        <w:pStyle w:val="Title"/>
        <w:jc w:val="center"/>
        <w:rPr>
          <w:rFonts w:cs="Times New Roman (Headings CS)"/>
          <w:sz w:val="40"/>
        </w:rPr>
      </w:pPr>
      <w:r w:rsidRPr="0060587C">
        <w:rPr>
          <w:rFonts w:cs="Times New Roman (Headings CS)"/>
          <w:sz w:val="40"/>
        </w:rPr>
        <w:t xml:space="preserve"> Rebecca Burritt</w:t>
      </w:r>
    </w:p>
    <w:p w14:paraId="1027AFC1" w14:textId="77777777" w:rsidR="0060587C" w:rsidRDefault="0060587C" w:rsidP="0060587C"/>
    <w:p w14:paraId="6DFC8678" w14:textId="77777777" w:rsidR="00101750" w:rsidRDefault="00101750" w:rsidP="0060587C"/>
    <w:p w14:paraId="1771D836" w14:textId="698796BE" w:rsidR="00CC7208" w:rsidRDefault="0060587C" w:rsidP="0060587C">
      <w:r>
        <w:t>Drawing Pad</w:t>
      </w:r>
      <w:r w:rsidR="00FA1BAA">
        <w:t xml:space="preserve"> -</w:t>
      </w:r>
      <w:r>
        <w:t xml:space="preserve"> Strathmore 400, 18”x24” </w:t>
      </w:r>
      <w:r w:rsidR="00FA1BAA">
        <w:t xml:space="preserve"> recommended</w:t>
      </w:r>
    </w:p>
    <w:p w14:paraId="2D6738D5" w14:textId="53BAE0CB" w:rsidR="00B83D7E" w:rsidRDefault="00B83D7E" w:rsidP="0060587C">
      <w:r>
        <w:t>Sketchbook to take notes</w:t>
      </w:r>
    </w:p>
    <w:p w14:paraId="4DA1A6A6" w14:textId="3389F6A4" w:rsidR="0060587C" w:rsidRDefault="0060587C" w:rsidP="0060587C">
      <w:r>
        <w:t xml:space="preserve">Graphite </w:t>
      </w:r>
      <w:r w:rsidR="00CC7208">
        <w:t>P</w:t>
      </w:r>
      <w:r>
        <w:t>encil</w:t>
      </w:r>
      <w:r w:rsidR="00FA1BAA">
        <w:t>s -</w:t>
      </w:r>
      <w:r>
        <w:t xml:space="preserve"> such a </w:t>
      </w:r>
      <w:proofErr w:type="spellStart"/>
      <w:r>
        <w:t>Tombow</w:t>
      </w:r>
      <w:proofErr w:type="spellEnd"/>
      <w:r>
        <w:t>, 2B, HB, 2H</w:t>
      </w:r>
    </w:p>
    <w:p w14:paraId="656544EA" w14:textId="0350AD27" w:rsidR="0060587C" w:rsidRDefault="0060587C" w:rsidP="0060587C">
      <w:r>
        <w:t>Erasers – kneaded and</w:t>
      </w:r>
      <w:r w:rsidR="00101750">
        <w:t>/</w:t>
      </w:r>
      <w:r>
        <w:t xml:space="preserve">or vinyl </w:t>
      </w:r>
    </w:p>
    <w:p w14:paraId="59E8F07A" w14:textId="7B7A3179" w:rsidR="00101750" w:rsidRDefault="00101750" w:rsidP="0060587C">
      <w:r>
        <w:t xml:space="preserve">Straight </w:t>
      </w:r>
      <w:r w:rsidR="00CC7208">
        <w:t>E</w:t>
      </w:r>
      <w:r>
        <w:t>dge</w:t>
      </w:r>
      <w:r w:rsidR="00CC7208">
        <w:t xml:space="preserve"> -</w:t>
      </w:r>
      <w:r>
        <w:t xml:space="preserve"> such as 12”ruler</w:t>
      </w:r>
    </w:p>
    <w:p w14:paraId="05E2ED7A" w14:textId="59FDDACE" w:rsidR="00101750" w:rsidRDefault="00FA1BAA" w:rsidP="0060587C">
      <w:r>
        <w:t>Right angle edge</w:t>
      </w:r>
      <w:r w:rsidR="00CC7208">
        <w:t xml:space="preserve"> -</w:t>
      </w:r>
      <w:r>
        <w:t xml:space="preserve"> such as corner of a protractor</w:t>
      </w:r>
    </w:p>
    <w:p w14:paraId="7B8F5472" w14:textId="5771C9B7" w:rsidR="001A699B" w:rsidRDefault="001A699B" w:rsidP="0060587C">
      <w:r>
        <w:t>Artist’s tape</w:t>
      </w:r>
    </w:p>
    <w:p w14:paraId="33BB559E" w14:textId="02177B7C" w:rsidR="0060587C" w:rsidRDefault="0060587C" w:rsidP="0060587C">
      <w:r>
        <w:t>Tracing Paper</w:t>
      </w:r>
    </w:p>
    <w:p w14:paraId="30809128" w14:textId="77777777" w:rsidR="001A699B" w:rsidRDefault="001A699B" w:rsidP="0060587C"/>
    <w:p w14:paraId="69A0FA99" w14:textId="1BEA7680" w:rsidR="001A699B" w:rsidRDefault="001A699B" w:rsidP="0060587C">
      <w:r>
        <w:t>Optional:</w:t>
      </w:r>
    </w:p>
    <w:p w14:paraId="6865E6B4" w14:textId="7C90660D" w:rsidR="001A699B" w:rsidRDefault="001A699B" w:rsidP="001A699B">
      <w:r>
        <w:t>Compass with graphite point or pencil holder</w:t>
      </w:r>
    </w:p>
    <w:p w14:paraId="2BD0837B" w14:textId="29F2D05E" w:rsidR="001A699B" w:rsidRDefault="001A699B" w:rsidP="001A699B">
      <w:r>
        <w:t>Toned drawing or pastel paper (such as Strathmore)</w:t>
      </w:r>
    </w:p>
    <w:p w14:paraId="550FD113" w14:textId="75B16D5B" w:rsidR="001A699B" w:rsidRDefault="001A699B" w:rsidP="001A699B">
      <w:r>
        <w:t>Conte pencils in black, sanguine, and white</w:t>
      </w:r>
    </w:p>
    <w:p w14:paraId="1CA7572A" w14:textId="77777777" w:rsidR="001A699B" w:rsidRDefault="001A699B" w:rsidP="001A699B"/>
    <w:p w14:paraId="14F7257D" w14:textId="77777777" w:rsidR="001A699B" w:rsidRDefault="001A699B" w:rsidP="0060587C"/>
    <w:p w14:paraId="0C397737" w14:textId="37A928B8" w:rsidR="001A699B" w:rsidRDefault="001A699B" w:rsidP="0060587C"/>
    <w:sectPr w:rsidR="001A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7C"/>
    <w:rsid w:val="00101750"/>
    <w:rsid w:val="001A699B"/>
    <w:rsid w:val="0028599B"/>
    <w:rsid w:val="00334013"/>
    <w:rsid w:val="003C43E3"/>
    <w:rsid w:val="003D0FB4"/>
    <w:rsid w:val="00553863"/>
    <w:rsid w:val="0055387B"/>
    <w:rsid w:val="0060587C"/>
    <w:rsid w:val="00622E09"/>
    <w:rsid w:val="008A653F"/>
    <w:rsid w:val="00A70D84"/>
    <w:rsid w:val="00AA5BDC"/>
    <w:rsid w:val="00B83D7E"/>
    <w:rsid w:val="00CC7208"/>
    <w:rsid w:val="00D45187"/>
    <w:rsid w:val="00E1219B"/>
    <w:rsid w:val="00E14D78"/>
    <w:rsid w:val="00EC201D"/>
    <w:rsid w:val="00F16267"/>
    <w:rsid w:val="00F57C0A"/>
    <w:rsid w:val="00FA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03EF5"/>
  <w15:chartTrackingRefBased/>
  <w15:docId w15:val="{05B2427E-38DB-2247-AF99-D89313BC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5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368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White-Gehrt</dc:creator>
  <cp:keywords/>
  <dc:description/>
  <cp:lastModifiedBy>Holly White-Gehrt</cp:lastModifiedBy>
  <cp:revision>2</cp:revision>
  <dcterms:created xsi:type="dcterms:W3CDTF">2026-01-13T22:11:00Z</dcterms:created>
  <dcterms:modified xsi:type="dcterms:W3CDTF">2026-01-13T22:11:00Z</dcterms:modified>
</cp:coreProperties>
</file>